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973A0A" w:rsidP="003E09CB">
      <w:pPr>
        <w:ind w:firstLine="540"/>
        <w:jc w:val="both"/>
      </w:pPr>
      <w:r>
        <w:rPr>
          <w:b/>
          <w:color w:val="FF0000"/>
        </w:rPr>
        <w:t>23 ноября</w:t>
      </w:r>
      <w:r w:rsidR="003F01C0">
        <w:rPr>
          <w:b/>
          <w:color w:val="FF0000"/>
        </w:rPr>
        <w:t xml:space="preserve"> 2021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Pr="00B91922">
        <w:t xml:space="preserve"> </w:t>
      </w:r>
      <w:r w:rsidR="006E72BE" w:rsidRPr="00B91922">
        <w:t xml:space="preserve"> </w:t>
      </w:r>
      <w:r w:rsidR="003F01C0">
        <w:t xml:space="preserve">от </w:t>
      </w:r>
      <w:r w:rsidR="00973A0A">
        <w:t>01.10</w:t>
      </w:r>
      <w:r w:rsidR="003F01C0">
        <w:t>.2021 №</w:t>
      </w:r>
      <w:r w:rsidR="00973A0A">
        <w:t>489</w:t>
      </w:r>
      <w:r w:rsidR="003F01C0">
        <w:t xml:space="preserve">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E07BC">
        <w:rPr>
          <w:color w:val="FF0000"/>
        </w:rPr>
        <w:t xml:space="preserve">г. Торопец, </w:t>
      </w:r>
      <w:r w:rsidR="00973A0A">
        <w:rPr>
          <w:color w:val="FF0000"/>
        </w:rPr>
        <w:t>ул. Трудовая</w:t>
      </w:r>
      <w:r w:rsidRPr="00BA7114">
        <w:rPr>
          <w:color w:val="FF0000"/>
        </w:rPr>
        <w:t>,  с кадастровым № 69:34:0</w:t>
      </w:r>
      <w:r w:rsidR="00DE07BC">
        <w:rPr>
          <w:color w:val="FF0000"/>
        </w:rPr>
        <w:t>070</w:t>
      </w:r>
      <w:r w:rsidR="00646A14">
        <w:rPr>
          <w:color w:val="FF0000"/>
        </w:rPr>
        <w:t>611</w:t>
      </w:r>
      <w:r w:rsidRPr="00BA7114">
        <w:rPr>
          <w:color w:val="FF0000"/>
        </w:rPr>
        <w:t>:</w:t>
      </w:r>
      <w:r w:rsidR="00973A0A">
        <w:rPr>
          <w:color w:val="FF0000"/>
        </w:rPr>
        <w:t>13</w:t>
      </w:r>
      <w:r w:rsidRPr="00BA7114">
        <w:rPr>
          <w:color w:val="FF0000"/>
        </w:rPr>
        <w:t xml:space="preserve">, общей площадью </w:t>
      </w:r>
      <w:r w:rsidR="00973A0A">
        <w:rPr>
          <w:color w:val="FF0000"/>
        </w:rPr>
        <w:t>1579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973A0A">
        <w:rPr>
          <w:color w:val="FF0000"/>
        </w:rPr>
        <w:t>земли производственной застройки</w:t>
      </w:r>
      <w:r w:rsidR="007D59AD" w:rsidRPr="00BA7114">
        <w:rPr>
          <w:color w:val="FF0000"/>
        </w:rPr>
        <w:t>.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>начальная цена земельного участка (</w:t>
      </w:r>
      <w:r w:rsidR="00065EA2">
        <w:rPr>
          <w:color w:val="FF0000"/>
        </w:rPr>
        <w:t>рыночная</w:t>
      </w:r>
      <w:r w:rsidR="00E532B4">
        <w:rPr>
          <w:color w:val="FF0000"/>
        </w:rPr>
        <w:t xml:space="preserve">  стоимость) -  </w:t>
      </w:r>
      <w:r w:rsidR="00973A0A">
        <w:rPr>
          <w:color w:val="FF0000"/>
        </w:rPr>
        <w:t>265 000</w:t>
      </w:r>
      <w:r w:rsidR="00065EA2">
        <w:rPr>
          <w:color w:val="FF0000"/>
        </w:rPr>
        <w:t>,00</w:t>
      </w:r>
      <w:r w:rsidRPr="00BA7114">
        <w:rPr>
          <w:color w:val="FF0000"/>
        </w:rPr>
        <w:t xml:space="preserve">  рублей</w:t>
      </w:r>
      <w:r w:rsidR="00E75101">
        <w:rPr>
          <w:color w:val="FF0000"/>
        </w:rPr>
        <w:t xml:space="preserve"> (</w:t>
      </w:r>
      <w:r w:rsidR="00973A0A">
        <w:rPr>
          <w:color w:val="FF0000"/>
        </w:rPr>
        <w:t>Двести шестьдесят пять</w:t>
      </w:r>
      <w:r w:rsidR="00646A14">
        <w:rPr>
          <w:color w:val="FF0000"/>
        </w:rPr>
        <w:t xml:space="preserve"> тысяч рублей 00</w:t>
      </w:r>
      <w:r w:rsidR="00E75101">
        <w:rPr>
          <w:color w:val="FF0000"/>
        </w:rPr>
        <w:t xml:space="preserve"> 00 коп.)</w:t>
      </w:r>
      <w:r w:rsidRPr="00BA7114">
        <w:rPr>
          <w:color w:val="FF0000"/>
        </w:rPr>
        <w:t>.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>шаг аукциона (3% от начального разме</w:t>
      </w:r>
      <w:r w:rsidR="007D59AD" w:rsidRPr="00BA7114">
        <w:rPr>
          <w:color w:val="FF0000"/>
        </w:rPr>
        <w:t xml:space="preserve">ра цены земельного участка) -  </w:t>
      </w:r>
      <w:r w:rsidR="00973A0A">
        <w:rPr>
          <w:color w:val="FF0000"/>
        </w:rPr>
        <w:t>7 950</w:t>
      </w:r>
      <w:r w:rsidR="00440EC4">
        <w:rPr>
          <w:color w:val="FF0000"/>
        </w:rPr>
        <w:t>,00</w:t>
      </w:r>
      <w:r w:rsidRPr="00BA7114">
        <w:rPr>
          <w:color w:val="FF0000"/>
        </w:rPr>
        <w:t xml:space="preserve"> рублей</w:t>
      </w:r>
      <w:r w:rsidR="00E75101">
        <w:rPr>
          <w:color w:val="FF0000"/>
        </w:rPr>
        <w:t xml:space="preserve"> (</w:t>
      </w:r>
      <w:r w:rsidR="00973A0A">
        <w:rPr>
          <w:color w:val="FF0000"/>
        </w:rPr>
        <w:t>Семь тысяч девятьсот пятьдесят</w:t>
      </w:r>
      <w:r w:rsidR="00646A14">
        <w:rPr>
          <w:color w:val="FF0000"/>
        </w:rPr>
        <w:t xml:space="preserve"> </w:t>
      </w:r>
      <w:r w:rsidR="0084547E">
        <w:rPr>
          <w:color w:val="FF0000"/>
        </w:rPr>
        <w:t>рублей</w:t>
      </w:r>
      <w:r w:rsidR="00E75101">
        <w:rPr>
          <w:color w:val="FF0000"/>
        </w:rPr>
        <w:t xml:space="preserve"> 00 коп.)</w:t>
      </w:r>
      <w:r w:rsidRPr="00BA7114">
        <w:rPr>
          <w:color w:val="FF0000"/>
        </w:rPr>
        <w:t xml:space="preserve">. </w:t>
      </w:r>
    </w:p>
    <w:p w:rsidR="00CF4606" w:rsidRPr="00BA7114" w:rsidRDefault="00CF4606" w:rsidP="00800811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размер задатка -  </w:t>
      </w:r>
      <w:r w:rsidR="003F01C0">
        <w:rPr>
          <w:color w:val="FF0000"/>
        </w:rPr>
        <w:t>45</w:t>
      </w:r>
      <w:r w:rsidR="00065EA2">
        <w:rPr>
          <w:color w:val="FF0000"/>
        </w:rPr>
        <w:t xml:space="preserve"> 000</w:t>
      </w:r>
      <w:r w:rsidR="003D5A9F">
        <w:rPr>
          <w:color w:val="FF0000"/>
        </w:rPr>
        <w:t>,00</w:t>
      </w:r>
      <w:r w:rsidRPr="00BA7114">
        <w:rPr>
          <w:color w:val="FF0000"/>
        </w:rPr>
        <w:t xml:space="preserve">  рублей</w:t>
      </w:r>
      <w:r w:rsidR="00E75101">
        <w:rPr>
          <w:color w:val="FF0000"/>
        </w:rPr>
        <w:t xml:space="preserve"> (</w:t>
      </w:r>
      <w:r w:rsidR="003F01C0">
        <w:rPr>
          <w:color w:val="FF0000"/>
        </w:rPr>
        <w:t>Сорок пять</w:t>
      </w:r>
      <w:r w:rsidR="0084547E">
        <w:rPr>
          <w:color w:val="FF0000"/>
        </w:rPr>
        <w:t xml:space="preserve"> </w:t>
      </w:r>
      <w:r w:rsidR="00C02A04">
        <w:rPr>
          <w:color w:val="FF0000"/>
        </w:rPr>
        <w:t xml:space="preserve">тысяч </w:t>
      </w:r>
      <w:r w:rsidR="00E75101">
        <w:rPr>
          <w:color w:val="FF0000"/>
        </w:rPr>
        <w:t>рублей 00 коп.)</w:t>
      </w:r>
      <w:r w:rsidRPr="00BA7114">
        <w:rPr>
          <w:color w:val="FF0000"/>
        </w:rPr>
        <w:t>.</w:t>
      </w:r>
    </w:p>
    <w:p w:rsidR="001C3BFA" w:rsidRPr="00BA7114" w:rsidRDefault="001C3BFA" w:rsidP="003050CB">
      <w:pPr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A283D" w:rsidRPr="00B91922" w:rsidRDefault="00BE7201" w:rsidP="00FA283D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  <w:r w:rsidR="00FA283D" w:rsidRPr="00B91922">
        <w:t xml:space="preserve"> </w:t>
      </w:r>
    </w:p>
    <w:p w:rsidR="003F01C0" w:rsidRPr="00335389" w:rsidRDefault="003F01C0" w:rsidP="003F01C0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3F01C0" w:rsidRPr="00335389" w:rsidRDefault="003F01C0" w:rsidP="003F01C0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л\с  05363022110)  </w:t>
      </w:r>
    </w:p>
    <w:p w:rsidR="003F01C0" w:rsidRDefault="003F01C0" w:rsidP="003F01C0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3F01C0" w:rsidRPr="00335389" w:rsidRDefault="003F01C0" w:rsidP="003F01C0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Pr="00335389">
        <w:rPr>
          <w:b/>
        </w:rPr>
        <w:t xml:space="preserve">  </w:t>
      </w:r>
    </w:p>
    <w:p w:rsidR="003F01C0" w:rsidRDefault="003F01C0" w:rsidP="003F01C0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>
        <w:rPr>
          <w:b/>
        </w:rPr>
        <w:t>БАНКА РОССИИ// УФК по Тверской области г. Тверь</w:t>
      </w:r>
    </w:p>
    <w:p w:rsidR="003F01C0" w:rsidRPr="00335389" w:rsidRDefault="003F01C0" w:rsidP="003F01C0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973A0A">
        <w:rPr>
          <w:color w:val="FF0000"/>
        </w:rPr>
        <w:t>22.11</w:t>
      </w:r>
      <w:r w:rsidR="003F01C0">
        <w:rPr>
          <w:color w:val="FF0000"/>
        </w:rPr>
        <w:t>.2021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92EAA">
        <w:rPr>
          <w:color w:val="FF0000"/>
        </w:rPr>
        <w:t xml:space="preserve">г. Торопец, </w:t>
      </w:r>
      <w:r w:rsidR="00973A0A">
        <w:rPr>
          <w:color w:val="FF0000"/>
        </w:rPr>
        <w:t>ул. Трудовая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973A0A">
        <w:rPr>
          <w:color w:val="FF0000"/>
        </w:rPr>
        <w:t>22.11</w:t>
      </w:r>
      <w:r w:rsidR="003F01C0">
        <w:rPr>
          <w:color w:val="FF0000"/>
        </w:rPr>
        <w:t>.2021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973A0A">
        <w:rPr>
          <w:color w:val="FF0000"/>
        </w:rPr>
        <w:t>20.10</w:t>
      </w:r>
      <w:r w:rsidR="003F01C0">
        <w:rPr>
          <w:color w:val="FF0000"/>
        </w:rPr>
        <w:t>.2021</w:t>
      </w:r>
      <w:r w:rsidRPr="00BA7114">
        <w:rPr>
          <w:color w:val="FF0000"/>
        </w:rPr>
        <w:t xml:space="preserve"> г. по </w:t>
      </w:r>
      <w:r w:rsidR="00973A0A">
        <w:rPr>
          <w:color w:val="FF0000"/>
        </w:rPr>
        <w:t>22.11</w:t>
      </w:r>
      <w:r w:rsidR="003F01C0">
        <w:rPr>
          <w:color w:val="FF0000"/>
        </w:rPr>
        <w:t>.2021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973A0A">
        <w:rPr>
          <w:color w:val="FF0000"/>
        </w:rPr>
        <w:t>22.11</w:t>
      </w:r>
      <w:r w:rsidR="003F01C0">
        <w:rPr>
          <w:color w:val="FF0000"/>
        </w:rPr>
        <w:t>.2021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973A0A">
        <w:rPr>
          <w:color w:val="FF0000"/>
        </w:rPr>
        <w:t>22.11</w:t>
      </w:r>
      <w:r w:rsidR="003F01C0">
        <w:rPr>
          <w:color w:val="FF0000"/>
        </w:rPr>
        <w:t>.2021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973A0A">
        <w:rPr>
          <w:b/>
          <w:color w:val="FF0000"/>
        </w:rPr>
        <w:t>23.11</w:t>
      </w:r>
      <w:r w:rsidR="003F01C0">
        <w:rPr>
          <w:b/>
          <w:color w:val="FF0000"/>
        </w:rPr>
        <w:t>.2021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973A0A">
        <w:rPr>
          <w:color w:val="FF0000"/>
        </w:rPr>
        <w:t>23.11</w:t>
      </w:r>
      <w:bookmarkStart w:id="0" w:name="_GoBack"/>
      <w:bookmarkEnd w:id="0"/>
      <w:r w:rsidR="003F01C0">
        <w:rPr>
          <w:color w:val="FF0000"/>
        </w:rPr>
        <w:t>.2021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2629CE" w:rsidRDefault="002629C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lastRenderedPageBreak/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 xml:space="preserve">6.6. Настоящий Договор составлен в </w:t>
      </w:r>
      <w:r w:rsidR="003F01C0">
        <w:t>двух</w:t>
      </w:r>
      <w:r w:rsidRPr="00CE6C05">
        <w:t xml:space="preserve"> экземплярах, имеющих одинаковую юридическую силу,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29CE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01C0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46A14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EB5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73A0A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9AC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283D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EB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F993-F0CB-41D2-BE70-B8DA5699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173</cp:revision>
  <cp:lastPrinted>2021-03-10T11:34:00Z</cp:lastPrinted>
  <dcterms:created xsi:type="dcterms:W3CDTF">2015-04-20T13:33:00Z</dcterms:created>
  <dcterms:modified xsi:type="dcterms:W3CDTF">2021-10-14T14:01:00Z</dcterms:modified>
</cp:coreProperties>
</file>