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E" w:rsidRDefault="004F7DE1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BEE">
        <w:rPr>
          <w:sz w:val="28"/>
          <w:szCs w:val="28"/>
        </w:rPr>
        <w:t>Уведомление</w:t>
      </w:r>
    </w:p>
    <w:p w:rsidR="00834011" w:rsidRDefault="004F7DE1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BEE">
        <w:rPr>
          <w:sz w:val="28"/>
          <w:szCs w:val="28"/>
        </w:rPr>
        <w:t xml:space="preserve">о разработке проекта </w:t>
      </w:r>
      <w:r w:rsidR="00834011">
        <w:rPr>
          <w:sz w:val="28"/>
          <w:szCs w:val="28"/>
        </w:rPr>
        <w:t xml:space="preserve">нормативного  </w:t>
      </w:r>
      <w:r w:rsidRPr="005C5BEE">
        <w:rPr>
          <w:sz w:val="28"/>
          <w:szCs w:val="28"/>
        </w:rPr>
        <w:t xml:space="preserve">акта </w:t>
      </w:r>
    </w:p>
    <w:p w:rsidR="005C5BEE" w:rsidRDefault="00AB5B5E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F7DE1" w:rsidRPr="005C5BEE">
        <w:rPr>
          <w:sz w:val="28"/>
          <w:szCs w:val="28"/>
        </w:rPr>
        <w:t xml:space="preserve">дминистрации </w:t>
      </w:r>
      <w:r w:rsidR="005C5BEE">
        <w:rPr>
          <w:sz w:val="28"/>
          <w:szCs w:val="28"/>
        </w:rPr>
        <w:t>Торопецкого района</w:t>
      </w:r>
    </w:p>
    <w:p w:rsidR="005C5BEE" w:rsidRPr="005C5BEE" w:rsidRDefault="005C5BEE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94F5D" w:rsidRPr="00294F5D" w:rsidRDefault="00BF58CB" w:rsidP="00294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о</w:t>
      </w:r>
      <w:r w:rsidR="005C5BEE" w:rsidRPr="005C5BEE">
        <w:rPr>
          <w:sz w:val="28"/>
          <w:szCs w:val="28"/>
        </w:rPr>
        <w:t>тдел</w:t>
      </w:r>
      <w:r w:rsidR="005C5BEE">
        <w:rPr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 xml:space="preserve"> экономики и организации закупок </w:t>
      </w:r>
      <w:r w:rsidR="00AB5B5E">
        <w:rPr>
          <w:sz w:val="28"/>
          <w:szCs w:val="28"/>
        </w:rPr>
        <w:t>а</w:t>
      </w:r>
      <w:r w:rsidR="005C5BEE" w:rsidRPr="005C5BEE">
        <w:rPr>
          <w:sz w:val="28"/>
          <w:szCs w:val="28"/>
        </w:rPr>
        <w:t xml:space="preserve">дминистрации Торопецкого района </w:t>
      </w:r>
      <w:r w:rsidR="004F7DE1" w:rsidRPr="005C5BEE">
        <w:rPr>
          <w:sz w:val="28"/>
          <w:szCs w:val="28"/>
        </w:rPr>
        <w:t xml:space="preserve">извещает о начале обсуждения идеи </w:t>
      </w:r>
      <w:r>
        <w:rPr>
          <w:sz w:val="28"/>
          <w:szCs w:val="28"/>
        </w:rPr>
        <w:t>(</w:t>
      </w:r>
      <w:r w:rsidR="004F7DE1" w:rsidRPr="005C5BEE">
        <w:rPr>
          <w:sz w:val="28"/>
          <w:szCs w:val="28"/>
        </w:rPr>
        <w:t>концепции</w:t>
      </w:r>
      <w:r>
        <w:rPr>
          <w:sz w:val="28"/>
          <w:szCs w:val="28"/>
        </w:rPr>
        <w:t>)</w:t>
      </w:r>
      <w:r w:rsidR="004F7DE1" w:rsidRPr="005C5BEE">
        <w:rPr>
          <w:sz w:val="28"/>
          <w:szCs w:val="28"/>
        </w:rPr>
        <w:t xml:space="preserve"> предлагаемого правового регулирования и сборе предложений заинтересованных лиц в отношении проекта </w:t>
      </w:r>
      <w:r w:rsidR="00AB5B5E">
        <w:rPr>
          <w:sz w:val="28"/>
          <w:szCs w:val="28"/>
        </w:rPr>
        <w:t>постановления а</w:t>
      </w:r>
      <w:r w:rsidR="005C5BEE" w:rsidRPr="005C5BEE">
        <w:rPr>
          <w:sz w:val="28"/>
          <w:szCs w:val="28"/>
        </w:rPr>
        <w:t>дминистрации Торопецкого  района «</w:t>
      </w:r>
      <w:r w:rsidR="00294F5D" w:rsidRPr="00294F5D">
        <w:rPr>
          <w:sz w:val="28"/>
          <w:szCs w:val="28"/>
        </w:rPr>
        <w:t>О внесении изменений в постановление</w:t>
      </w:r>
      <w:r w:rsidR="00294F5D">
        <w:rPr>
          <w:sz w:val="28"/>
          <w:szCs w:val="28"/>
        </w:rPr>
        <w:t xml:space="preserve"> </w:t>
      </w:r>
      <w:r w:rsidR="00294F5D" w:rsidRPr="00294F5D">
        <w:rPr>
          <w:sz w:val="28"/>
          <w:szCs w:val="28"/>
        </w:rPr>
        <w:t>администрации Торопецкого района</w:t>
      </w:r>
      <w:r w:rsidR="00294F5D">
        <w:rPr>
          <w:sz w:val="28"/>
          <w:szCs w:val="28"/>
        </w:rPr>
        <w:t xml:space="preserve"> </w:t>
      </w:r>
      <w:r w:rsidR="00294F5D" w:rsidRPr="00294F5D">
        <w:rPr>
          <w:sz w:val="28"/>
          <w:szCs w:val="28"/>
        </w:rPr>
        <w:t>от 30.12.2019 г. № 529 «Об утверждении</w:t>
      </w:r>
    </w:p>
    <w:p w:rsidR="009F16FC" w:rsidRDefault="00294F5D" w:rsidP="00294F5D">
      <w:pPr>
        <w:widowControl w:val="0"/>
        <w:jc w:val="both"/>
        <w:rPr>
          <w:sz w:val="28"/>
          <w:szCs w:val="28"/>
        </w:rPr>
      </w:pPr>
      <w:r w:rsidRPr="00294F5D">
        <w:rPr>
          <w:sz w:val="28"/>
          <w:szCs w:val="28"/>
        </w:rPr>
        <w:t>схемы размещения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294F5D">
        <w:rPr>
          <w:sz w:val="28"/>
          <w:szCs w:val="28"/>
        </w:rPr>
        <w:t>города Торопца Тверской области на период с 01.01.2020 г. по 31.12.2022 г.»</w:t>
      </w:r>
      <w:r w:rsidR="00AB5B5E" w:rsidRPr="00AB5B5E">
        <w:rPr>
          <w:sz w:val="28"/>
          <w:szCs w:val="28"/>
        </w:rPr>
        <w:t>»</w:t>
      </w:r>
      <w:r w:rsidR="005C5BEE" w:rsidRPr="00AB5B5E">
        <w:rPr>
          <w:sz w:val="28"/>
          <w:szCs w:val="28"/>
        </w:rPr>
        <w:t>.</w:t>
      </w:r>
    </w:p>
    <w:p w:rsidR="004F7DE1" w:rsidRPr="005C5BEE" w:rsidRDefault="004F7DE1" w:rsidP="009F16FC">
      <w:pPr>
        <w:widowControl w:val="0"/>
        <w:ind w:firstLine="709"/>
        <w:jc w:val="both"/>
        <w:rPr>
          <w:sz w:val="28"/>
          <w:szCs w:val="28"/>
        </w:rPr>
      </w:pPr>
      <w:r w:rsidRPr="005C5BEE">
        <w:rPr>
          <w:rStyle w:val="a4"/>
          <w:b w:val="0"/>
          <w:sz w:val="28"/>
          <w:szCs w:val="28"/>
        </w:rPr>
        <w:t>Предложения принимаются по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 xml:space="preserve">адресу: </w:t>
      </w:r>
      <w:r w:rsidR="005C5BEE" w:rsidRPr="005C5BEE">
        <w:rPr>
          <w:sz w:val="28"/>
          <w:szCs w:val="28"/>
        </w:rPr>
        <w:t>172840, Тверская область, г. Торопец, ул. Октябрьская, д</w:t>
      </w:r>
      <w:r w:rsidR="00D6212E">
        <w:rPr>
          <w:sz w:val="28"/>
          <w:szCs w:val="28"/>
        </w:rPr>
        <w:t>.</w:t>
      </w:r>
      <w:r w:rsidR="005C5BEE" w:rsidRPr="005C5BEE">
        <w:rPr>
          <w:sz w:val="28"/>
          <w:szCs w:val="28"/>
        </w:rPr>
        <w:t>53</w:t>
      </w:r>
      <w:r w:rsidRPr="005C5BEE">
        <w:rPr>
          <w:rStyle w:val="a4"/>
          <w:b w:val="0"/>
          <w:sz w:val="28"/>
          <w:szCs w:val="28"/>
        </w:rPr>
        <w:t>,</w:t>
      </w:r>
      <w:r w:rsidR="00AB5B5E">
        <w:rPr>
          <w:rStyle w:val="a4"/>
          <w:b w:val="0"/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 xml:space="preserve">кабинет № </w:t>
      </w:r>
      <w:r w:rsidR="005C5BEE">
        <w:rPr>
          <w:rStyle w:val="a4"/>
          <w:b w:val="0"/>
          <w:sz w:val="28"/>
          <w:szCs w:val="28"/>
        </w:rPr>
        <w:t>15</w:t>
      </w:r>
      <w:r w:rsidRPr="005C5BEE">
        <w:rPr>
          <w:sz w:val="28"/>
          <w:szCs w:val="28"/>
        </w:rPr>
        <w:t>,</w:t>
      </w:r>
      <w:r w:rsidRPr="005C5BEE">
        <w:rPr>
          <w:rStyle w:val="a4"/>
          <w:b w:val="0"/>
          <w:sz w:val="28"/>
          <w:szCs w:val="28"/>
        </w:rPr>
        <w:t xml:space="preserve"> а</w:t>
      </w:r>
      <w:r w:rsidR="00732AF8">
        <w:rPr>
          <w:rStyle w:val="a4"/>
          <w:b w:val="0"/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также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по</w:t>
      </w:r>
      <w:r w:rsidRPr="005C5BEE">
        <w:rPr>
          <w:sz w:val="28"/>
          <w:szCs w:val="28"/>
        </w:rPr>
        <w:t xml:space="preserve"> </w:t>
      </w:r>
      <w:r w:rsidR="00BF58CB">
        <w:rPr>
          <w:sz w:val="28"/>
          <w:szCs w:val="28"/>
        </w:rPr>
        <w:t xml:space="preserve">адресу </w:t>
      </w:r>
      <w:r w:rsidRPr="005C5BEE">
        <w:rPr>
          <w:rStyle w:val="a4"/>
          <w:b w:val="0"/>
          <w:sz w:val="28"/>
          <w:szCs w:val="28"/>
        </w:rPr>
        <w:t>электронной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почт</w:t>
      </w:r>
      <w:r w:rsidR="00BF58CB">
        <w:rPr>
          <w:rStyle w:val="a4"/>
          <w:b w:val="0"/>
          <w:sz w:val="28"/>
          <w:szCs w:val="28"/>
        </w:rPr>
        <w:t>ы</w:t>
      </w:r>
      <w:r w:rsidRPr="005C5BEE">
        <w:rPr>
          <w:rStyle w:val="a4"/>
          <w:b w:val="0"/>
          <w:sz w:val="28"/>
          <w:szCs w:val="28"/>
        </w:rPr>
        <w:t xml:space="preserve">: </w:t>
      </w:r>
      <w:hyperlink r:id="rId5" w:history="1">
        <w:r w:rsidR="00860D77" w:rsidRPr="00B71567">
          <w:rPr>
            <w:rStyle w:val="a5"/>
            <w:sz w:val="28"/>
            <w:szCs w:val="28"/>
            <w:lang w:val="en-US"/>
          </w:rPr>
          <w:t>adm</w:t>
        </w:r>
        <w:r w:rsidR="00860D77" w:rsidRPr="00B71567">
          <w:rPr>
            <w:rStyle w:val="a5"/>
            <w:sz w:val="28"/>
            <w:szCs w:val="28"/>
          </w:rPr>
          <w:t>-</w:t>
        </w:r>
        <w:r w:rsidR="00860D77" w:rsidRPr="00B71567">
          <w:rPr>
            <w:rStyle w:val="a5"/>
            <w:sz w:val="28"/>
            <w:szCs w:val="28"/>
            <w:lang w:val="en-US"/>
          </w:rPr>
          <w:t>toropec</w:t>
        </w:r>
        <w:r w:rsidR="00860D77" w:rsidRPr="00B71567">
          <w:rPr>
            <w:rStyle w:val="a5"/>
            <w:sz w:val="28"/>
            <w:szCs w:val="28"/>
          </w:rPr>
          <w:t>69@</w:t>
        </w:r>
        <w:r w:rsidR="00860D77" w:rsidRPr="00B71567">
          <w:rPr>
            <w:rStyle w:val="a5"/>
            <w:sz w:val="28"/>
            <w:szCs w:val="28"/>
            <w:lang w:val="en-US"/>
          </w:rPr>
          <w:t>yande</w:t>
        </w:r>
        <w:r w:rsidR="00860D77" w:rsidRPr="00B71567">
          <w:rPr>
            <w:rStyle w:val="a5"/>
            <w:sz w:val="28"/>
            <w:szCs w:val="28"/>
          </w:rPr>
          <w:t>х.</w:t>
        </w:r>
        <w:r w:rsidR="00860D77" w:rsidRPr="00B71567">
          <w:rPr>
            <w:rStyle w:val="a5"/>
            <w:sz w:val="28"/>
            <w:szCs w:val="28"/>
            <w:lang w:val="en-US"/>
          </w:rPr>
          <w:t>ru</w:t>
        </w:r>
      </w:hyperlink>
      <w:r w:rsidR="005C5BEE" w:rsidRPr="005C5BEE">
        <w:rPr>
          <w:color w:val="000000" w:themeColor="text1"/>
          <w:sz w:val="28"/>
          <w:szCs w:val="28"/>
        </w:rPr>
        <w:t xml:space="preserve">. </w:t>
      </w:r>
      <w:r w:rsidR="005C5BEE" w:rsidRPr="005C5BEE">
        <w:rPr>
          <w:sz w:val="28"/>
          <w:szCs w:val="28"/>
        </w:rPr>
        <w:t xml:space="preserve"> </w:t>
      </w:r>
    </w:p>
    <w:p w:rsidR="004F7DE1" w:rsidRPr="005C5BEE" w:rsidRDefault="004F7DE1" w:rsidP="00AB5B5E">
      <w:pPr>
        <w:pStyle w:val="a3"/>
        <w:ind w:firstLine="708"/>
        <w:rPr>
          <w:sz w:val="28"/>
          <w:szCs w:val="28"/>
        </w:rPr>
      </w:pPr>
      <w:r w:rsidRPr="005C5BEE">
        <w:rPr>
          <w:rStyle w:val="a4"/>
          <w:b w:val="0"/>
          <w:sz w:val="28"/>
          <w:szCs w:val="28"/>
        </w:rPr>
        <w:t>Сроки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приема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 xml:space="preserve">предложений: </w:t>
      </w:r>
      <w:r w:rsidR="00860D77" w:rsidRPr="00860D77">
        <w:rPr>
          <w:rStyle w:val="a4"/>
          <w:b w:val="0"/>
          <w:sz w:val="28"/>
          <w:szCs w:val="28"/>
        </w:rPr>
        <w:t xml:space="preserve">09 </w:t>
      </w:r>
      <w:r w:rsidR="00860D77" w:rsidRPr="0063597E">
        <w:rPr>
          <w:rStyle w:val="a4"/>
          <w:b w:val="0"/>
          <w:sz w:val="28"/>
          <w:szCs w:val="28"/>
        </w:rPr>
        <w:t>апреля</w:t>
      </w:r>
      <w:r w:rsidR="005C5BEE" w:rsidRPr="0063597E">
        <w:rPr>
          <w:rStyle w:val="a4"/>
          <w:b w:val="0"/>
          <w:sz w:val="28"/>
          <w:szCs w:val="28"/>
        </w:rPr>
        <w:t xml:space="preserve"> </w:t>
      </w:r>
      <w:r w:rsidRPr="0063597E">
        <w:rPr>
          <w:rStyle w:val="a4"/>
          <w:b w:val="0"/>
          <w:sz w:val="28"/>
          <w:szCs w:val="28"/>
        </w:rPr>
        <w:t xml:space="preserve"> 20</w:t>
      </w:r>
      <w:r w:rsidR="00294F5D" w:rsidRPr="0063597E">
        <w:rPr>
          <w:rStyle w:val="a4"/>
          <w:b w:val="0"/>
          <w:sz w:val="28"/>
          <w:szCs w:val="28"/>
        </w:rPr>
        <w:t>2</w:t>
      </w:r>
      <w:r w:rsidR="00860D77" w:rsidRPr="0063597E">
        <w:rPr>
          <w:rStyle w:val="a4"/>
          <w:b w:val="0"/>
          <w:sz w:val="28"/>
          <w:szCs w:val="28"/>
        </w:rPr>
        <w:t>1</w:t>
      </w:r>
      <w:r w:rsidRPr="0063597E">
        <w:rPr>
          <w:rStyle w:val="a4"/>
          <w:b w:val="0"/>
          <w:sz w:val="28"/>
          <w:szCs w:val="28"/>
        </w:rPr>
        <w:t xml:space="preserve"> года – </w:t>
      </w:r>
      <w:r w:rsidR="00860D77" w:rsidRPr="0063597E">
        <w:rPr>
          <w:rStyle w:val="a4"/>
          <w:b w:val="0"/>
          <w:sz w:val="28"/>
          <w:szCs w:val="28"/>
        </w:rPr>
        <w:t>13 апреля</w:t>
      </w:r>
      <w:r w:rsidRPr="0063597E">
        <w:rPr>
          <w:rStyle w:val="a4"/>
          <w:b w:val="0"/>
          <w:sz w:val="28"/>
          <w:szCs w:val="28"/>
        </w:rPr>
        <w:t xml:space="preserve"> 20</w:t>
      </w:r>
      <w:r w:rsidR="00294F5D" w:rsidRPr="0063597E">
        <w:rPr>
          <w:rStyle w:val="a4"/>
          <w:b w:val="0"/>
          <w:sz w:val="28"/>
          <w:szCs w:val="28"/>
        </w:rPr>
        <w:t>2</w:t>
      </w:r>
      <w:r w:rsidR="00860D77" w:rsidRPr="0063597E">
        <w:rPr>
          <w:rStyle w:val="a4"/>
          <w:b w:val="0"/>
          <w:sz w:val="28"/>
          <w:szCs w:val="28"/>
        </w:rPr>
        <w:t>1</w:t>
      </w:r>
      <w:r w:rsidR="0063597E">
        <w:rPr>
          <w:rStyle w:val="a4"/>
          <w:b w:val="0"/>
          <w:sz w:val="28"/>
          <w:szCs w:val="28"/>
        </w:rPr>
        <w:t xml:space="preserve"> </w:t>
      </w:r>
      <w:r w:rsidRPr="004E443E">
        <w:rPr>
          <w:rStyle w:val="a4"/>
          <w:b w:val="0"/>
          <w:sz w:val="28"/>
          <w:szCs w:val="28"/>
        </w:rPr>
        <w:t>года.</w:t>
      </w:r>
    </w:p>
    <w:p w:rsidR="005A5E06" w:rsidRDefault="00AB5B5E" w:rsidP="00BF58CB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Место </w:t>
      </w:r>
      <w:r w:rsidR="004F7DE1" w:rsidRPr="005C5BEE">
        <w:rPr>
          <w:rStyle w:val="a4"/>
          <w:b w:val="0"/>
          <w:sz w:val="28"/>
          <w:szCs w:val="28"/>
        </w:rPr>
        <w:t>размещения</w:t>
      </w:r>
      <w:r w:rsidR="005A5E06"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>уведомления</w:t>
      </w:r>
      <w:r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 xml:space="preserve">информационно-телекоммуникационной сети </w:t>
      </w:r>
      <w:r w:rsidR="00BF58CB">
        <w:rPr>
          <w:rStyle w:val="a4"/>
          <w:b w:val="0"/>
          <w:sz w:val="28"/>
          <w:szCs w:val="28"/>
        </w:rPr>
        <w:t>«</w:t>
      </w:r>
      <w:r w:rsidR="004F7DE1" w:rsidRPr="005C5BEE">
        <w:rPr>
          <w:rStyle w:val="a4"/>
          <w:b w:val="0"/>
          <w:sz w:val="28"/>
          <w:szCs w:val="28"/>
        </w:rPr>
        <w:t>Интернет</w:t>
      </w:r>
      <w:r w:rsidR="00BF58CB">
        <w:rPr>
          <w:rStyle w:val="a4"/>
          <w:b w:val="0"/>
          <w:sz w:val="28"/>
          <w:szCs w:val="28"/>
        </w:rPr>
        <w:t>»</w:t>
      </w:r>
      <w:r w:rsidR="004F7DE1" w:rsidRPr="005C5BEE">
        <w:rPr>
          <w:rStyle w:val="a4"/>
          <w:b w:val="0"/>
          <w:sz w:val="28"/>
          <w:szCs w:val="28"/>
        </w:rPr>
        <w:t xml:space="preserve">: </w:t>
      </w:r>
      <w:r w:rsidR="005C5BEE" w:rsidRPr="005C5BEE">
        <w:rPr>
          <w:sz w:val="28"/>
          <w:szCs w:val="28"/>
        </w:rPr>
        <w:t xml:space="preserve">официальный сайт </w:t>
      </w:r>
      <w:r w:rsidR="004E443E">
        <w:rPr>
          <w:sz w:val="28"/>
          <w:szCs w:val="28"/>
        </w:rPr>
        <w:t>а</w:t>
      </w:r>
      <w:r w:rsidR="005C5BEE" w:rsidRPr="005C5BEE">
        <w:rPr>
          <w:sz w:val="28"/>
          <w:szCs w:val="28"/>
        </w:rPr>
        <w:t>дминистрации Торопецкого</w:t>
      </w:r>
      <w:r>
        <w:rPr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 xml:space="preserve">Тверской области http://www.toropecadm.ru раздел </w:t>
      </w:r>
      <w:r w:rsidR="00753432" w:rsidRPr="00753432">
        <w:rPr>
          <w:sz w:val="28"/>
          <w:szCs w:val="28"/>
        </w:rPr>
        <w:t>«Официальные документы», подраздел «Оценка регулирующего воздействия проектов нормативно правовых актов»</w:t>
      </w:r>
      <w:r w:rsidR="004F7DE1" w:rsidRPr="00753432">
        <w:rPr>
          <w:rStyle w:val="a4"/>
          <w:b w:val="0"/>
          <w:sz w:val="28"/>
          <w:szCs w:val="28"/>
        </w:rPr>
        <w:t>.</w:t>
      </w:r>
    </w:p>
    <w:p w:rsidR="00E86C60" w:rsidRDefault="004F7DE1" w:rsidP="00BF58CB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</w:rPr>
      </w:pPr>
      <w:r w:rsidRPr="005C5BEE">
        <w:rPr>
          <w:sz w:val="28"/>
          <w:szCs w:val="28"/>
        </w:rPr>
        <w:t>Все поступившие предложения будут рассмотрены</w:t>
      </w:r>
      <w:r w:rsidR="005A5E06">
        <w:rPr>
          <w:sz w:val="28"/>
          <w:szCs w:val="28"/>
        </w:rPr>
        <w:t xml:space="preserve">. </w:t>
      </w:r>
      <w:r w:rsidRPr="005C5BEE">
        <w:rPr>
          <w:rStyle w:val="a4"/>
          <w:b w:val="0"/>
          <w:sz w:val="28"/>
          <w:szCs w:val="28"/>
        </w:rPr>
        <w:t>Свод</w:t>
      </w:r>
      <w:r w:rsidR="00BF58CB">
        <w:rPr>
          <w:rStyle w:val="a4"/>
          <w:b w:val="0"/>
          <w:sz w:val="28"/>
          <w:szCs w:val="28"/>
        </w:rPr>
        <w:t>ка</w:t>
      </w:r>
      <w:r w:rsidR="00AB5B5E">
        <w:rPr>
          <w:rStyle w:val="a4"/>
          <w:b w:val="0"/>
          <w:sz w:val="28"/>
          <w:szCs w:val="28"/>
        </w:rPr>
        <w:t xml:space="preserve"> предложений будет размещ</w:t>
      </w:r>
      <w:r w:rsidR="00BF58CB">
        <w:rPr>
          <w:rStyle w:val="a4"/>
          <w:b w:val="0"/>
          <w:sz w:val="28"/>
          <w:szCs w:val="28"/>
        </w:rPr>
        <w:t>е</w:t>
      </w:r>
      <w:r w:rsidRPr="005C5BEE">
        <w:rPr>
          <w:rStyle w:val="a4"/>
          <w:b w:val="0"/>
          <w:sz w:val="28"/>
          <w:szCs w:val="28"/>
        </w:rPr>
        <w:t>н</w:t>
      </w:r>
      <w:r w:rsidR="00BF58CB">
        <w:rPr>
          <w:rStyle w:val="a4"/>
          <w:b w:val="0"/>
          <w:sz w:val="28"/>
          <w:szCs w:val="28"/>
        </w:rPr>
        <w:t>а</w:t>
      </w:r>
      <w:r w:rsidRPr="005C5BEE">
        <w:rPr>
          <w:rStyle w:val="a4"/>
          <w:b w:val="0"/>
          <w:sz w:val="28"/>
          <w:szCs w:val="28"/>
        </w:rPr>
        <w:t xml:space="preserve"> на </w:t>
      </w:r>
      <w:r w:rsidR="005B7655" w:rsidRPr="005B7655">
        <w:rPr>
          <w:sz w:val="28"/>
          <w:szCs w:val="28"/>
        </w:rPr>
        <w:t>официальн</w:t>
      </w:r>
      <w:r w:rsidR="00AB5B5E">
        <w:rPr>
          <w:sz w:val="28"/>
          <w:szCs w:val="28"/>
        </w:rPr>
        <w:t>ом</w:t>
      </w:r>
      <w:r w:rsidR="005B7655" w:rsidRPr="005B7655">
        <w:rPr>
          <w:sz w:val="28"/>
          <w:szCs w:val="28"/>
        </w:rPr>
        <w:t xml:space="preserve"> сайт</w:t>
      </w:r>
      <w:r w:rsidR="00AB5B5E">
        <w:rPr>
          <w:sz w:val="28"/>
          <w:szCs w:val="28"/>
        </w:rPr>
        <w:t>е а</w:t>
      </w:r>
      <w:r w:rsidR="005B7655" w:rsidRPr="005B7655">
        <w:rPr>
          <w:sz w:val="28"/>
          <w:szCs w:val="28"/>
        </w:rPr>
        <w:t xml:space="preserve">дминистрации Торопецкого района Тверской области </w:t>
      </w:r>
      <w:hyperlink r:id="rId6" w:history="1">
        <w:r w:rsidR="00E86C60" w:rsidRPr="003E5058">
          <w:rPr>
            <w:rStyle w:val="a5"/>
            <w:sz w:val="28"/>
            <w:szCs w:val="28"/>
          </w:rPr>
          <w:t>http://www.toropecadm.ru</w:t>
        </w:r>
      </w:hyperlink>
      <w:r w:rsidR="00E86C60">
        <w:rPr>
          <w:sz w:val="28"/>
          <w:szCs w:val="28"/>
        </w:rPr>
        <w:t xml:space="preserve"> </w:t>
      </w:r>
      <w:r w:rsidR="005B7655" w:rsidRPr="005B7655">
        <w:rPr>
          <w:sz w:val="28"/>
          <w:szCs w:val="28"/>
        </w:rPr>
        <w:t>раздел «</w:t>
      </w:r>
      <w:r w:rsidR="005A5E06">
        <w:rPr>
          <w:sz w:val="28"/>
          <w:szCs w:val="28"/>
        </w:rPr>
        <w:t>Официальные документы»</w:t>
      </w:r>
      <w:r w:rsidR="00692BA3">
        <w:rPr>
          <w:sz w:val="28"/>
          <w:szCs w:val="28"/>
        </w:rPr>
        <w:t>, вкладка «Оценка регулирующего воздействия нормативных правовых актов» не</w:t>
      </w:r>
      <w:r w:rsidRPr="005C5BEE">
        <w:rPr>
          <w:rStyle w:val="a4"/>
          <w:b w:val="0"/>
          <w:sz w:val="28"/>
          <w:szCs w:val="28"/>
        </w:rPr>
        <w:t xml:space="preserve"> </w:t>
      </w:r>
      <w:r w:rsidRPr="0063597E">
        <w:rPr>
          <w:rStyle w:val="a4"/>
          <w:b w:val="0"/>
          <w:sz w:val="28"/>
          <w:szCs w:val="28"/>
        </w:rPr>
        <w:t xml:space="preserve">позднее </w:t>
      </w:r>
      <w:r w:rsidR="0063597E">
        <w:rPr>
          <w:rStyle w:val="a4"/>
          <w:b w:val="0"/>
          <w:sz w:val="28"/>
          <w:szCs w:val="28"/>
        </w:rPr>
        <w:t>19 апреля</w:t>
      </w:r>
      <w:r w:rsidR="005B7655" w:rsidRPr="0063597E">
        <w:rPr>
          <w:rStyle w:val="a4"/>
          <w:b w:val="0"/>
          <w:sz w:val="28"/>
          <w:szCs w:val="28"/>
        </w:rPr>
        <w:t xml:space="preserve"> </w:t>
      </w:r>
      <w:r w:rsidRPr="0063597E">
        <w:rPr>
          <w:rStyle w:val="a4"/>
          <w:b w:val="0"/>
          <w:sz w:val="28"/>
          <w:szCs w:val="28"/>
        </w:rPr>
        <w:t xml:space="preserve"> 20</w:t>
      </w:r>
      <w:r w:rsidR="003233AD" w:rsidRPr="0063597E">
        <w:rPr>
          <w:rStyle w:val="a4"/>
          <w:b w:val="0"/>
          <w:sz w:val="28"/>
          <w:szCs w:val="28"/>
        </w:rPr>
        <w:t>2</w:t>
      </w:r>
      <w:r w:rsidR="0063597E">
        <w:rPr>
          <w:rStyle w:val="a4"/>
          <w:b w:val="0"/>
          <w:sz w:val="28"/>
          <w:szCs w:val="28"/>
        </w:rPr>
        <w:t>1</w:t>
      </w:r>
      <w:r w:rsidRPr="0063597E">
        <w:rPr>
          <w:rStyle w:val="a4"/>
          <w:b w:val="0"/>
          <w:sz w:val="28"/>
          <w:szCs w:val="28"/>
        </w:rPr>
        <w:t xml:space="preserve"> года.</w:t>
      </w:r>
    </w:p>
    <w:p w:rsidR="004F7DE1" w:rsidRPr="005C5BEE" w:rsidRDefault="004F7DE1" w:rsidP="00E86C60">
      <w:pPr>
        <w:pStyle w:val="a3"/>
        <w:ind w:firstLine="708"/>
        <w:jc w:val="both"/>
        <w:rPr>
          <w:sz w:val="28"/>
          <w:szCs w:val="28"/>
        </w:rPr>
      </w:pPr>
      <w:r w:rsidRPr="005C5BEE">
        <w:rPr>
          <w:rStyle w:val="a4"/>
          <w:b w:val="0"/>
          <w:sz w:val="28"/>
          <w:szCs w:val="28"/>
        </w:rPr>
        <w:t xml:space="preserve">1. Описание проблемы, </w:t>
      </w:r>
      <w:r w:rsidR="00C969EC">
        <w:rPr>
          <w:rStyle w:val="a4"/>
          <w:b w:val="0"/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на решение которой направлено предлагаемое правовое регулирование.</w:t>
      </w:r>
    </w:p>
    <w:p w:rsidR="003233AD" w:rsidRPr="003233AD" w:rsidRDefault="003233AD" w:rsidP="003233AD">
      <w:pPr>
        <w:ind w:firstLine="709"/>
        <w:jc w:val="both"/>
        <w:rPr>
          <w:sz w:val="28"/>
          <w:szCs w:val="28"/>
        </w:rPr>
      </w:pPr>
      <w:proofErr w:type="gramStart"/>
      <w:r w:rsidRPr="003233AD">
        <w:rPr>
          <w:sz w:val="28"/>
        </w:rPr>
        <w:t xml:space="preserve">Проектом </w:t>
      </w:r>
      <w:r w:rsidRPr="003233AD">
        <w:rPr>
          <w:sz w:val="28"/>
          <w:szCs w:val="28"/>
        </w:rPr>
        <w:t xml:space="preserve">постановления «О внесении изменений в постановление администрации Торопецкого района от 30.12.2019 г. № 529 «Об утверждении схемы размещения нестационарных торговых объектов на территории города Торопца Тверской области на период с 01.01.2020 г. по 31.12.2022 г.»» (далее – проект постановления) вносятся изменения в действующую схему размещения нестационарных торговых объектов на территории города Торопца (далее – Схема НТО) в связи с обращением </w:t>
      </w:r>
      <w:r w:rsidR="0063597E">
        <w:rPr>
          <w:sz w:val="28"/>
          <w:szCs w:val="28"/>
        </w:rPr>
        <w:t>граждан</w:t>
      </w:r>
      <w:r w:rsidRPr="003233AD">
        <w:rPr>
          <w:sz w:val="28"/>
          <w:szCs w:val="28"/>
        </w:rPr>
        <w:t xml:space="preserve"> о</w:t>
      </w:r>
      <w:proofErr w:type="gramEnd"/>
      <w:r w:rsidRPr="003233AD">
        <w:rPr>
          <w:sz w:val="28"/>
          <w:szCs w:val="28"/>
        </w:rPr>
        <w:t xml:space="preserve"> </w:t>
      </w:r>
      <w:proofErr w:type="gramStart"/>
      <w:r w:rsidRPr="003233AD">
        <w:rPr>
          <w:sz w:val="28"/>
          <w:szCs w:val="28"/>
        </w:rPr>
        <w:t>размещении</w:t>
      </w:r>
      <w:proofErr w:type="gramEnd"/>
      <w:r w:rsidRPr="003233AD">
        <w:rPr>
          <w:sz w:val="28"/>
          <w:szCs w:val="28"/>
        </w:rPr>
        <w:t xml:space="preserve"> нов</w:t>
      </w:r>
      <w:r w:rsidR="0063597E">
        <w:rPr>
          <w:sz w:val="28"/>
          <w:szCs w:val="28"/>
        </w:rPr>
        <w:t>ых</w:t>
      </w:r>
      <w:r w:rsidRPr="003233AD">
        <w:rPr>
          <w:sz w:val="28"/>
          <w:szCs w:val="28"/>
        </w:rPr>
        <w:t xml:space="preserve"> объект</w:t>
      </w:r>
      <w:r w:rsidR="0063597E">
        <w:rPr>
          <w:sz w:val="28"/>
          <w:szCs w:val="28"/>
        </w:rPr>
        <w:t>ов</w:t>
      </w:r>
      <w:r w:rsidRPr="003233AD">
        <w:rPr>
          <w:sz w:val="28"/>
          <w:szCs w:val="28"/>
        </w:rPr>
        <w:t>.</w:t>
      </w:r>
    </w:p>
    <w:p w:rsidR="00F746BB" w:rsidRDefault="00F746BB" w:rsidP="00F746BB">
      <w:pPr>
        <w:ind w:firstLine="709"/>
        <w:jc w:val="both"/>
        <w:rPr>
          <w:sz w:val="28"/>
          <w:szCs w:val="28"/>
        </w:rPr>
      </w:pPr>
    </w:p>
    <w:p w:rsidR="004F7DE1" w:rsidRDefault="004F7DE1" w:rsidP="00C969EC">
      <w:pPr>
        <w:pStyle w:val="a6"/>
        <w:ind w:firstLine="708"/>
        <w:jc w:val="both"/>
        <w:rPr>
          <w:rStyle w:val="a4"/>
          <w:b w:val="0"/>
          <w:szCs w:val="28"/>
          <w:lang w:val="ru-RU"/>
        </w:rPr>
      </w:pPr>
      <w:r w:rsidRPr="00F746BB">
        <w:rPr>
          <w:rStyle w:val="a4"/>
          <w:b w:val="0"/>
          <w:szCs w:val="28"/>
          <w:lang w:val="ru-RU"/>
        </w:rPr>
        <w:t>2. Цели предлагаемого правового регулирования.</w:t>
      </w:r>
    </w:p>
    <w:p w:rsidR="00C969EC" w:rsidRDefault="00C969EC" w:rsidP="00F746BB">
      <w:pPr>
        <w:pStyle w:val="a6"/>
        <w:jc w:val="both"/>
        <w:rPr>
          <w:rStyle w:val="a4"/>
          <w:b w:val="0"/>
          <w:szCs w:val="28"/>
          <w:lang w:val="ru-RU"/>
        </w:rPr>
      </w:pPr>
    </w:p>
    <w:p w:rsidR="00663C89" w:rsidRPr="003233AD" w:rsidRDefault="00F746BB" w:rsidP="003233AD">
      <w:pPr>
        <w:pStyle w:val="a6"/>
        <w:ind w:firstLine="708"/>
        <w:jc w:val="both"/>
        <w:rPr>
          <w:szCs w:val="28"/>
          <w:lang w:val="ru-RU"/>
        </w:rPr>
      </w:pPr>
      <w:r w:rsidRPr="003233AD">
        <w:rPr>
          <w:szCs w:val="28"/>
          <w:lang w:val="ru-RU"/>
        </w:rPr>
        <w:t xml:space="preserve">Проект постановления </w:t>
      </w:r>
      <w:r w:rsidR="003233AD" w:rsidRPr="00EC5399">
        <w:rPr>
          <w:szCs w:val="28"/>
          <w:lang w:val="ru-RU"/>
        </w:rPr>
        <w:t>обеспеч</w:t>
      </w:r>
      <w:r w:rsidR="003233AD">
        <w:rPr>
          <w:szCs w:val="28"/>
          <w:lang w:val="ru-RU"/>
        </w:rPr>
        <w:t>ит дополнительное</w:t>
      </w:r>
      <w:r w:rsidR="003233AD" w:rsidRPr="00EC5399">
        <w:rPr>
          <w:szCs w:val="28"/>
          <w:lang w:val="ru-RU"/>
        </w:rPr>
        <w:t xml:space="preserve"> развити</w:t>
      </w:r>
      <w:r w:rsidR="003233AD">
        <w:rPr>
          <w:szCs w:val="28"/>
          <w:lang w:val="ru-RU"/>
        </w:rPr>
        <w:t>е</w:t>
      </w:r>
      <w:r w:rsidR="003233AD" w:rsidRPr="00EC5399">
        <w:rPr>
          <w:szCs w:val="28"/>
          <w:lang w:val="ru-RU"/>
        </w:rPr>
        <w:t xml:space="preserve"> малых форматов торговли и недопущени</w:t>
      </w:r>
      <w:r w:rsidR="003233AD">
        <w:rPr>
          <w:szCs w:val="28"/>
          <w:lang w:val="ru-RU"/>
        </w:rPr>
        <w:t>е</w:t>
      </w:r>
      <w:r w:rsidR="003233AD" w:rsidRPr="00EC5399">
        <w:rPr>
          <w:szCs w:val="28"/>
          <w:lang w:val="ru-RU"/>
        </w:rPr>
        <w:t xml:space="preserve"> сокращения торговых объектов приоритетных (социально значимых) специализаций</w:t>
      </w:r>
      <w:r w:rsidR="003233AD">
        <w:rPr>
          <w:szCs w:val="28"/>
          <w:lang w:val="ru-RU"/>
        </w:rPr>
        <w:t xml:space="preserve">, будет способствовать </w:t>
      </w:r>
      <w:r w:rsidR="003233AD">
        <w:rPr>
          <w:szCs w:val="28"/>
          <w:lang w:val="ru-RU"/>
        </w:rPr>
        <w:lastRenderedPageBreak/>
        <w:t>деятельности</w:t>
      </w:r>
      <w:r w:rsidRPr="003233AD">
        <w:rPr>
          <w:szCs w:val="28"/>
          <w:lang w:val="ru-RU"/>
        </w:rPr>
        <w:t xml:space="preserve"> малого торгового бизнеса в соотнесении с долгосрочными планами по развитию города Торопца Тверской области</w:t>
      </w:r>
      <w:r w:rsidR="003233AD">
        <w:rPr>
          <w:szCs w:val="28"/>
          <w:lang w:val="ru-RU"/>
        </w:rPr>
        <w:t xml:space="preserve">. </w:t>
      </w:r>
    </w:p>
    <w:p w:rsidR="004F7DE1" w:rsidRPr="005C5BEE" w:rsidRDefault="00942481" w:rsidP="00714A07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4F7DE1" w:rsidRPr="005C5BEE">
        <w:rPr>
          <w:rStyle w:val="a4"/>
          <w:b w:val="0"/>
          <w:sz w:val="28"/>
          <w:szCs w:val="28"/>
        </w:rPr>
        <w:t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области.</w:t>
      </w:r>
    </w:p>
    <w:p w:rsidR="00714A07" w:rsidRPr="0091181B" w:rsidRDefault="005B7655" w:rsidP="00714A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131FBD" w:rsidRPr="005C5BEE">
        <w:rPr>
          <w:sz w:val="28"/>
          <w:szCs w:val="28"/>
        </w:rPr>
        <w:t xml:space="preserve"> разработано в соответствии </w:t>
      </w:r>
      <w:r w:rsidR="00131FBD" w:rsidRPr="00714A07">
        <w:rPr>
          <w:sz w:val="28"/>
          <w:szCs w:val="28"/>
        </w:rPr>
        <w:t>с</w:t>
      </w:r>
      <w:r w:rsidR="00131FBD" w:rsidRPr="00714A07">
        <w:rPr>
          <w:b/>
          <w:sz w:val="28"/>
          <w:szCs w:val="28"/>
        </w:rPr>
        <w:t xml:space="preserve"> </w:t>
      </w:r>
      <w:r w:rsidR="00714A07" w:rsidRPr="00714A07">
        <w:rPr>
          <w:b/>
          <w:sz w:val="28"/>
          <w:szCs w:val="28"/>
        </w:rPr>
        <w:t xml:space="preserve"> </w:t>
      </w:r>
      <w:hyperlink r:id="rId7" w:history="1">
        <w:r w:rsidR="00714A07" w:rsidRPr="00714A07">
          <w:rPr>
            <w:rStyle w:val="a8"/>
            <w:b w:val="0"/>
            <w:color w:val="auto"/>
            <w:sz w:val="28"/>
            <w:szCs w:val="28"/>
          </w:rPr>
          <w:t>Федеральным законами</w:t>
        </w:r>
      </w:hyperlink>
      <w:r w:rsidR="00714A07" w:rsidRPr="00714A07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 w:rsidR="00714A07" w:rsidRPr="00714A07">
          <w:rPr>
            <w:rStyle w:val="a8"/>
            <w:b w:val="0"/>
            <w:color w:val="auto"/>
            <w:sz w:val="28"/>
            <w:szCs w:val="28"/>
          </w:rPr>
          <w:t>от 06.10.2003 N 131-ФЗ</w:t>
        </w:r>
      </w:hyperlink>
      <w:r w:rsidR="00714A07" w:rsidRPr="00714A07">
        <w:rPr>
          <w:b/>
          <w:sz w:val="28"/>
          <w:szCs w:val="28"/>
        </w:rPr>
        <w:t xml:space="preserve"> </w:t>
      </w:r>
      <w:r w:rsidR="00714A07" w:rsidRPr="00714A07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9" w:history="1">
        <w:r w:rsidR="00714A07" w:rsidRPr="00714A07">
          <w:rPr>
            <w:rStyle w:val="a8"/>
            <w:b w:val="0"/>
            <w:color w:val="auto"/>
            <w:sz w:val="28"/>
            <w:szCs w:val="28"/>
          </w:rPr>
          <w:t>Постановлени</w:t>
        </w:r>
        <w:r w:rsidR="00714A07">
          <w:rPr>
            <w:rStyle w:val="a8"/>
            <w:b w:val="0"/>
            <w:color w:val="auto"/>
            <w:sz w:val="28"/>
            <w:szCs w:val="28"/>
          </w:rPr>
          <w:t>ем</w:t>
        </w:r>
      </w:hyperlink>
      <w:r w:rsidR="00714A07" w:rsidRPr="00714A07">
        <w:rPr>
          <w:b/>
          <w:sz w:val="28"/>
          <w:szCs w:val="28"/>
        </w:rPr>
        <w:t xml:space="preserve"> </w:t>
      </w:r>
      <w:r w:rsidR="00714A07" w:rsidRPr="00714A07">
        <w:rPr>
          <w:sz w:val="28"/>
          <w:szCs w:val="28"/>
        </w:rPr>
        <w:t>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</w:t>
      </w:r>
      <w:proofErr w:type="gramEnd"/>
      <w:r w:rsidR="00714A07" w:rsidRPr="00714A07">
        <w:rPr>
          <w:sz w:val="28"/>
          <w:szCs w:val="28"/>
        </w:rPr>
        <w:t xml:space="preserve"> </w:t>
      </w:r>
      <w:proofErr w:type="gramStart"/>
      <w:r w:rsidR="00714A07" w:rsidRPr="00714A07">
        <w:rPr>
          <w:sz w:val="28"/>
          <w:szCs w:val="28"/>
        </w:rPr>
        <w:t xml:space="preserve">собственности, в схему размещения нестационарных торговых объектов", </w:t>
      </w:r>
      <w:hyperlink r:id="rId10" w:history="1">
        <w:r w:rsidR="00714A07" w:rsidRPr="00714A07">
          <w:rPr>
            <w:rStyle w:val="a8"/>
            <w:b w:val="0"/>
            <w:color w:val="auto"/>
            <w:sz w:val="28"/>
            <w:szCs w:val="28"/>
          </w:rPr>
          <w:t>Постановлени</w:t>
        </w:r>
        <w:r w:rsidR="00714A07">
          <w:rPr>
            <w:rStyle w:val="a8"/>
            <w:b w:val="0"/>
            <w:color w:val="auto"/>
            <w:sz w:val="28"/>
            <w:szCs w:val="28"/>
          </w:rPr>
          <w:t>ем</w:t>
        </w:r>
      </w:hyperlink>
      <w:r w:rsidR="00714A07">
        <w:rPr>
          <w:b/>
        </w:rPr>
        <w:t xml:space="preserve"> </w:t>
      </w:r>
      <w:r w:rsidR="00714A07" w:rsidRPr="00714A07">
        <w:rPr>
          <w:sz w:val="28"/>
          <w:szCs w:val="28"/>
        </w:rPr>
        <w:t>Администрации Тверской области от 28.09.2010 N 458-па "О порядк</w:t>
      </w:r>
      <w:r w:rsidR="00714A07" w:rsidRPr="0091181B">
        <w:rPr>
          <w:sz w:val="28"/>
          <w:szCs w:val="28"/>
        </w:rPr>
        <w:t xml:space="preserve">е разработки и утверждения органами местного самоуправления муниципальных образований </w:t>
      </w:r>
      <w:r w:rsidR="00714A07">
        <w:rPr>
          <w:sz w:val="28"/>
          <w:szCs w:val="28"/>
        </w:rPr>
        <w:t xml:space="preserve"> </w:t>
      </w:r>
      <w:r w:rsidR="00714A07" w:rsidRPr="0091181B">
        <w:rPr>
          <w:sz w:val="28"/>
          <w:szCs w:val="28"/>
        </w:rPr>
        <w:t>Тверской области схем размещения нестационарных торговых объектов"</w:t>
      </w:r>
      <w:r w:rsidR="000B070E">
        <w:rPr>
          <w:sz w:val="28"/>
          <w:szCs w:val="28"/>
        </w:rPr>
        <w:t>, постановлением администрации Торопецкого района от 17.12.2019 г.  481 «Об утверждении порядка внесения изменений в схему размещения нестационарных торговых объектов на территории города Торопца Тверской области»</w:t>
      </w:r>
      <w:r w:rsidR="00714A07">
        <w:rPr>
          <w:sz w:val="28"/>
          <w:szCs w:val="28"/>
        </w:rPr>
        <w:t>.</w:t>
      </w:r>
      <w:proofErr w:type="gramEnd"/>
    </w:p>
    <w:p w:rsidR="004F7DE1" w:rsidRPr="005C5BEE" w:rsidRDefault="00942481" w:rsidP="00D76E6F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4F7DE1" w:rsidRPr="005C5BEE">
        <w:rPr>
          <w:rStyle w:val="a4"/>
          <w:b w:val="0"/>
          <w:sz w:val="28"/>
          <w:szCs w:val="28"/>
        </w:rPr>
        <w:t xml:space="preserve">. Планируемый срок вступления в силу предлагаемого правового регулирования: </w:t>
      </w:r>
      <w:r w:rsidR="0063597E">
        <w:rPr>
          <w:rStyle w:val="a4"/>
          <w:b w:val="0"/>
          <w:sz w:val="28"/>
          <w:szCs w:val="28"/>
        </w:rPr>
        <w:t>апрель</w:t>
      </w:r>
      <w:r w:rsidR="00F97EB3">
        <w:rPr>
          <w:rStyle w:val="a4"/>
          <w:b w:val="0"/>
          <w:sz w:val="28"/>
          <w:szCs w:val="28"/>
        </w:rPr>
        <w:t xml:space="preserve"> 202</w:t>
      </w:r>
      <w:r w:rsidR="0063597E">
        <w:rPr>
          <w:rStyle w:val="a4"/>
          <w:b w:val="0"/>
          <w:sz w:val="28"/>
          <w:szCs w:val="28"/>
        </w:rPr>
        <w:t>1</w:t>
      </w:r>
      <w:r w:rsidR="004F7DE1" w:rsidRPr="005C5BEE">
        <w:rPr>
          <w:rStyle w:val="a4"/>
          <w:b w:val="0"/>
          <w:sz w:val="28"/>
          <w:szCs w:val="28"/>
        </w:rPr>
        <w:t xml:space="preserve"> года.</w:t>
      </w:r>
    </w:p>
    <w:p w:rsidR="00711878" w:rsidRPr="005C5BEE" w:rsidRDefault="00942481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4F7DE1" w:rsidRPr="005C5BEE">
        <w:rPr>
          <w:rStyle w:val="a4"/>
          <w:b w:val="0"/>
          <w:sz w:val="28"/>
          <w:szCs w:val="28"/>
        </w:rPr>
        <w:t>.</w:t>
      </w:r>
      <w:r w:rsidR="00314202"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>Сведения о необ</w:t>
      </w:r>
      <w:bookmarkStart w:id="0" w:name="_GoBack"/>
      <w:bookmarkEnd w:id="0"/>
      <w:r w:rsidR="004F7DE1" w:rsidRPr="005C5BEE">
        <w:rPr>
          <w:rStyle w:val="a4"/>
          <w:b w:val="0"/>
          <w:sz w:val="28"/>
          <w:szCs w:val="28"/>
        </w:rPr>
        <w:t xml:space="preserve">ходимости или отсутствии необходимости установления переходного периода: </w:t>
      </w:r>
    </w:p>
    <w:p w:rsidR="004F7DE1" w:rsidRDefault="00D76E6F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1745CB">
        <w:rPr>
          <w:rStyle w:val="a4"/>
          <w:b w:val="0"/>
          <w:sz w:val="28"/>
          <w:szCs w:val="28"/>
        </w:rPr>
        <w:t xml:space="preserve">тсутствует  </w:t>
      </w:r>
      <w:r w:rsidR="004F7DE1" w:rsidRPr="005C5BEE">
        <w:rPr>
          <w:rStyle w:val="a4"/>
          <w:b w:val="0"/>
          <w:sz w:val="28"/>
          <w:szCs w:val="28"/>
        </w:rPr>
        <w:t>переходн</w:t>
      </w:r>
      <w:r w:rsidR="008D536C" w:rsidRPr="005C5BEE">
        <w:rPr>
          <w:rStyle w:val="a4"/>
          <w:b w:val="0"/>
          <w:sz w:val="28"/>
          <w:szCs w:val="28"/>
        </w:rPr>
        <w:t>ый</w:t>
      </w:r>
      <w:r w:rsidR="004F7DE1" w:rsidRPr="005C5BEE">
        <w:rPr>
          <w:rStyle w:val="a4"/>
          <w:b w:val="0"/>
          <w:sz w:val="28"/>
          <w:szCs w:val="28"/>
        </w:rPr>
        <w:t xml:space="preserve"> период.</w:t>
      </w:r>
    </w:p>
    <w:p w:rsidR="00BF58CB" w:rsidRDefault="00942481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BF58CB">
        <w:rPr>
          <w:rStyle w:val="a4"/>
          <w:b w:val="0"/>
          <w:sz w:val="28"/>
          <w:szCs w:val="28"/>
        </w:rPr>
        <w:t>.Сравнение возможных вариантов решения проблемы:</w:t>
      </w:r>
    </w:p>
    <w:p w:rsidR="00BF58CB" w:rsidRPr="005C5BEE" w:rsidRDefault="00BF58CB" w:rsidP="00D76E6F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Альтернативные варианты отсутствуют.</w:t>
      </w:r>
    </w:p>
    <w:p w:rsidR="00711878" w:rsidRPr="005C5BEE" w:rsidRDefault="00314202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7. </w:t>
      </w:r>
      <w:r w:rsidR="004F7DE1" w:rsidRPr="005C5BEE">
        <w:rPr>
          <w:rStyle w:val="a4"/>
          <w:b w:val="0"/>
          <w:sz w:val="28"/>
          <w:szCs w:val="28"/>
        </w:rPr>
        <w:t xml:space="preserve">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942481" w:rsidRDefault="00942481" w:rsidP="00942481">
      <w:pPr>
        <w:ind w:firstLine="720"/>
        <w:jc w:val="both"/>
        <w:outlineLvl w:val="1"/>
      </w:pPr>
      <w:r w:rsidRPr="004C34D3">
        <w:rPr>
          <w:sz w:val="28"/>
          <w:szCs w:val="28"/>
        </w:rPr>
        <w:t>Проект постановления не содержит положений в части введения избыточных обязанностей, запретов и ограничений для субъектов предпринимательской</w:t>
      </w:r>
      <w:r>
        <w:rPr>
          <w:sz w:val="28"/>
          <w:szCs w:val="28"/>
        </w:rPr>
        <w:t xml:space="preserve"> деятельности</w:t>
      </w:r>
      <w:r w:rsidRPr="004C34D3">
        <w:rPr>
          <w:sz w:val="28"/>
          <w:szCs w:val="28"/>
        </w:rPr>
        <w:t>.</w:t>
      </w:r>
    </w:p>
    <w:sectPr w:rsidR="00942481" w:rsidSect="00BF58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381D"/>
    <w:rsid w:val="0005381D"/>
    <w:rsid w:val="000B070E"/>
    <w:rsid w:val="00131FBD"/>
    <w:rsid w:val="00132CF4"/>
    <w:rsid w:val="001745CB"/>
    <w:rsid w:val="00227457"/>
    <w:rsid w:val="00294F5D"/>
    <w:rsid w:val="002C0BC9"/>
    <w:rsid w:val="002D1693"/>
    <w:rsid w:val="00314202"/>
    <w:rsid w:val="003233AD"/>
    <w:rsid w:val="0033640B"/>
    <w:rsid w:val="00345FD1"/>
    <w:rsid w:val="003463B9"/>
    <w:rsid w:val="003606ED"/>
    <w:rsid w:val="004E443E"/>
    <w:rsid w:val="004F7DE1"/>
    <w:rsid w:val="005009DA"/>
    <w:rsid w:val="005A5E06"/>
    <w:rsid w:val="005B7655"/>
    <w:rsid w:val="005C5BEE"/>
    <w:rsid w:val="005D255C"/>
    <w:rsid w:val="005F0E0B"/>
    <w:rsid w:val="0063597E"/>
    <w:rsid w:val="00663C89"/>
    <w:rsid w:val="006828DD"/>
    <w:rsid w:val="00692BA3"/>
    <w:rsid w:val="00711878"/>
    <w:rsid w:val="00714A07"/>
    <w:rsid w:val="00732AF8"/>
    <w:rsid w:val="00753432"/>
    <w:rsid w:val="00782CDE"/>
    <w:rsid w:val="00832CE5"/>
    <w:rsid w:val="00834011"/>
    <w:rsid w:val="00860D77"/>
    <w:rsid w:val="008618A0"/>
    <w:rsid w:val="008C4FAE"/>
    <w:rsid w:val="008D536C"/>
    <w:rsid w:val="00906763"/>
    <w:rsid w:val="00942481"/>
    <w:rsid w:val="009E15B2"/>
    <w:rsid w:val="009F16FC"/>
    <w:rsid w:val="00A24B1A"/>
    <w:rsid w:val="00A65B54"/>
    <w:rsid w:val="00A72EF7"/>
    <w:rsid w:val="00A841CB"/>
    <w:rsid w:val="00AB0612"/>
    <w:rsid w:val="00AB5B5E"/>
    <w:rsid w:val="00B2278D"/>
    <w:rsid w:val="00BD481C"/>
    <w:rsid w:val="00BF58CB"/>
    <w:rsid w:val="00C57404"/>
    <w:rsid w:val="00C969EC"/>
    <w:rsid w:val="00D36FC9"/>
    <w:rsid w:val="00D6212E"/>
    <w:rsid w:val="00D76E6F"/>
    <w:rsid w:val="00E2671C"/>
    <w:rsid w:val="00E71821"/>
    <w:rsid w:val="00E86C60"/>
    <w:rsid w:val="00EC5AF7"/>
    <w:rsid w:val="00F16D23"/>
    <w:rsid w:val="00F43C99"/>
    <w:rsid w:val="00F746BB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E5"/>
    <w:rPr>
      <w:sz w:val="24"/>
      <w:szCs w:val="24"/>
    </w:rPr>
  </w:style>
  <w:style w:type="paragraph" w:styleId="1">
    <w:name w:val="heading 1"/>
    <w:basedOn w:val="a"/>
    <w:qFormat/>
    <w:rsid w:val="004F7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D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7DE1"/>
    <w:rPr>
      <w:b/>
      <w:bCs/>
    </w:rPr>
  </w:style>
  <w:style w:type="character" w:styleId="a5">
    <w:name w:val="Hyperlink"/>
    <w:basedOn w:val="a0"/>
    <w:rsid w:val="004F7DE1"/>
    <w:rPr>
      <w:color w:val="0000FF"/>
      <w:u w:val="single"/>
    </w:rPr>
  </w:style>
  <w:style w:type="paragraph" w:customStyle="1" w:styleId="10">
    <w:name w:val="Знак Знак Знак1 Знак Знак Знак Знак Знак Знак Знак Знак Знак"/>
    <w:basedOn w:val="a"/>
    <w:rsid w:val="00131F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1FB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link w:val="a7"/>
    <w:qFormat/>
    <w:rsid w:val="005B7655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5B7655"/>
    <w:rPr>
      <w:sz w:val="28"/>
      <w:szCs w:val="24"/>
      <w:lang w:val="en-US"/>
    </w:rPr>
  </w:style>
  <w:style w:type="paragraph" w:customStyle="1" w:styleId="4">
    <w:name w:val="Основной текст4"/>
    <w:basedOn w:val="a"/>
    <w:rsid w:val="005B7655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714A0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1992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opec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-toropec69@yande&#1093;.ru" TargetMode="External"/><Relationship Id="rId10" Type="http://schemas.openxmlformats.org/officeDocument/2006/relationships/hyperlink" Target="http://mobileonline.garant.ru/document/redirect/163348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791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разработке проекта акта Администрации Великого Новгорода</vt:lpstr>
    </vt:vector>
  </TitlesOfParts>
  <Company>Administration</Company>
  <LinksUpToDate>false</LinksUpToDate>
  <CharactersWithSpaces>4591</CharactersWithSpaces>
  <SharedDoc>false</SharedDoc>
  <HLinks>
    <vt:vector size="36" baseType="variant"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consultantplus://offline/ref=2109C528061C428ECFB9CFBEB18C5D1F585AD15B0CFE4A7EF6DD03119CS3NEG</vt:lpwstr>
      </vt:variant>
      <vt:variant>
        <vt:lpwstr/>
      </vt:variant>
      <vt:variant>
        <vt:i4>196609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consultantplus://offline/ref=2109C528061C428ECFB9CEB0A48C5D1F5B53DA5903FC4A7EF6DD03119CS3NEG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consultantplus://offline/ref=2109C528061C428ECFB9CEB0A48C5D1F5B52DC5E07F04A7EF6DD03119CS3NEG</vt:lpwstr>
      </vt:variant>
      <vt:variant>
        <vt:lpwstr/>
      </vt:variant>
      <vt:variant>
        <vt:i4>6422574</vt:i4>
      </vt:variant>
      <vt:variant>
        <vt:i4>6</vt:i4>
      </vt:variant>
      <vt:variant>
        <vt:i4>0</vt:i4>
      </vt:variant>
      <vt:variant>
        <vt:i4>5</vt:i4>
      </vt:variant>
      <vt:variant>
        <vt:lpwstr>http://www.adm.nov.ru/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http://www.adm.nov.ru/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mailto:shvas@adm.nov.ru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разработке проекта акта Администрации Великого Новгорода</dc:title>
  <dc:creator>dni</dc:creator>
  <cp:lastModifiedBy>Margarita</cp:lastModifiedBy>
  <cp:revision>29</cp:revision>
  <cp:lastPrinted>2018-12-20T07:06:00Z</cp:lastPrinted>
  <dcterms:created xsi:type="dcterms:W3CDTF">2018-10-23T08:44:00Z</dcterms:created>
  <dcterms:modified xsi:type="dcterms:W3CDTF">2021-04-07T11:18:00Z</dcterms:modified>
</cp:coreProperties>
</file>